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3A4F11A3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793F5542" w14:textId="1C5F4BB7" w:rsidR="00692703" w:rsidRPr="00CF1A49" w:rsidRDefault="006451F2" w:rsidP="00913946">
            <w:pPr>
              <w:pStyle w:val="Title"/>
            </w:pPr>
            <w:bookmarkStart w:id="0" w:name="_GoBack"/>
            <w:bookmarkEnd w:id="0"/>
            <w:r>
              <w:t>ry</w:t>
            </w:r>
            <w:r w:rsidR="00692703" w:rsidRPr="00CF1A49">
              <w:t xml:space="preserve"> </w:t>
            </w:r>
            <w:r>
              <w:rPr>
                <w:rStyle w:val="IntenseEmphasis"/>
              </w:rPr>
              <w:t>kincaid</w:t>
            </w:r>
          </w:p>
          <w:p w14:paraId="0DB6CDA6" w14:textId="4E068DCF" w:rsidR="00692703" w:rsidRPr="00CF1A49" w:rsidRDefault="00EB5467" w:rsidP="00913946">
            <w:pPr>
              <w:pStyle w:val="ContactInfo"/>
              <w:contextualSpacing w:val="0"/>
            </w:pPr>
            <w:r>
              <w:t>3533 N. Cherry St.</w:t>
            </w:r>
            <w:r w:rsidR="006451F2">
              <w:t xml:space="preserve">, </w:t>
            </w:r>
            <w:r>
              <w:t>Kansas City</w:t>
            </w:r>
            <w:r w:rsidR="006451F2">
              <w:t>, MO</w:t>
            </w:r>
            <w:r>
              <w:t xml:space="preserve"> 64116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09DC822D5C954BF2B42805DC0C9B1B24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 w:rsidR="00907912">
              <w:t>816-</w:t>
            </w:r>
            <w:r w:rsidR="006451F2">
              <w:t>929-1756</w:t>
            </w:r>
          </w:p>
          <w:p w14:paraId="38FC18C5" w14:textId="04B0BCC8" w:rsidR="00692703" w:rsidRPr="00CF1A49" w:rsidRDefault="00A44069" w:rsidP="0005157A">
            <w:pPr>
              <w:pStyle w:val="ContactInfoEmphasis"/>
              <w:contextualSpacing w:val="0"/>
            </w:pPr>
            <w:hyperlink r:id="rId7" w:history="1">
              <w:r w:rsidR="000A28BC" w:rsidRPr="00460655">
                <w:rPr>
                  <w:rStyle w:val="Hyperlink"/>
                </w:rPr>
                <w:t>ry.kincaid@gmail.com</w:t>
              </w:r>
            </w:hyperlink>
          </w:p>
        </w:tc>
      </w:tr>
    </w:tbl>
    <w:p w14:paraId="70C5D104" w14:textId="77777777" w:rsidR="004E01EB" w:rsidRPr="00CF1A49" w:rsidRDefault="00A44069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256DD58EACB949638CDA087F283FB9E4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14:paraId="2F7EE196" w14:textId="77777777" w:rsidTr="009C2701">
        <w:tc>
          <w:tcPr>
            <w:tcW w:w="9290" w:type="dxa"/>
          </w:tcPr>
          <w:p w14:paraId="6FF07B30" w14:textId="452F5E30" w:rsidR="001D0BF1" w:rsidRPr="00CF1A49" w:rsidRDefault="006451F2" w:rsidP="001D0BF1">
            <w:pPr>
              <w:pStyle w:val="Heading3"/>
              <w:contextualSpacing w:val="0"/>
              <w:outlineLvl w:val="2"/>
            </w:pPr>
            <w:r>
              <w:t>august 2017</w:t>
            </w:r>
            <w:r w:rsidR="001D0BF1" w:rsidRPr="00CF1A49">
              <w:t xml:space="preserve"> – </w:t>
            </w:r>
            <w:r>
              <w:t>present</w:t>
            </w:r>
          </w:p>
          <w:p w14:paraId="77B2E0A3" w14:textId="5B6ED034" w:rsidR="001D0BF1" w:rsidRPr="00CF1A49" w:rsidRDefault="006451F2" w:rsidP="001D0BF1">
            <w:pPr>
              <w:pStyle w:val="Heading2"/>
              <w:contextualSpacing w:val="0"/>
              <w:outlineLvl w:val="1"/>
            </w:pPr>
            <w:r>
              <w:t>early literacy associate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mid-continent public library (lee’s summit</w:t>
            </w:r>
            <w:r w:rsidR="00377AE0">
              <w:rPr>
                <w:rStyle w:val="SubtleReference"/>
              </w:rPr>
              <w:t xml:space="preserve"> and kearney</w:t>
            </w:r>
            <w:r>
              <w:rPr>
                <w:rStyle w:val="SubtleReference"/>
              </w:rPr>
              <w:t>)</w:t>
            </w:r>
          </w:p>
          <w:p w14:paraId="7C5C4102" w14:textId="237DFCF0" w:rsidR="00356F61" w:rsidRPr="009C2701" w:rsidRDefault="00356F61" w:rsidP="00356F61">
            <w:pPr>
              <w:numPr>
                <w:ilvl w:val="0"/>
                <w:numId w:val="14"/>
              </w:numPr>
            </w:pPr>
            <w:r w:rsidRPr="009C2701">
              <w:t>Shares with families multiple weekly Storytime sessions.</w:t>
            </w:r>
          </w:p>
          <w:p w14:paraId="7A36E475" w14:textId="77777777" w:rsidR="00356F61" w:rsidRPr="009C2701" w:rsidRDefault="00356F61" w:rsidP="00356F61">
            <w:pPr>
              <w:numPr>
                <w:ilvl w:val="0"/>
                <w:numId w:val="14"/>
              </w:numPr>
            </w:pPr>
            <w:r w:rsidRPr="009C2701">
              <w:t>Promotes Kindergarten Readiness skills as established and guided by the Youth Services Department of MCPL.</w:t>
            </w:r>
          </w:p>
          <w:p w14:paraId="7F09ABFB" w14:textId="0AD68DAE" w:rsidR="001E3120" w:rsidRPr="009C2701" w:rsidRDefault="00356F61" w:rsidP="001D0BF1">
            <w:pPr>
              <w:numPr>
                <w:ilvl w:val="0"/>
                <w:numId w:val="14"/>
              </w:numPr>
            </w:pPr>
            <w:r w:rsidRPr="009C2701">
              <w:t xml:space="preserve">Performs original songs and reads books at many elementary schools and outreach events to promote Summer </w:t>
            </w:r>
            <w:r w:rsidR="00B528BB" w:rsidRPr="009C2701">
              <w:t>Library</w:t>
            </w:r>
            <w:r w:rsidRPr="009C2701">
              <w:t xml:space="preserve"> Program and other library resources.</w:t>
            </w:r>
          </w:p>
          <w:p w14:paraId="6405FD23" w14:textId="6A7C784A" w:rsidR="004A637F" w:rsidRPr="009C2701" w:rsidRDefault="00377AE0" w:rsidP="001D0BF1">
            <w:pPr>
              <w:numPr>
                <w:ilvl w:val="0"/>
                <w:numId w:val="14"/>
              </w:numPr>
            </w:pPr>
            <w:r>
              <w:t>Served</w:t>
            </w:r>
            <w:r w:rsidR="004A637F" w:rsidRPr="009C2701">
              <w:t xml:space="preserve"> as Marketing </w:t>
            </w:r>
            <w:r w:rsidR="008758CC" w:rsidRPr="009C2701">
              <w:t>Liaison</w:t>
            </w:r>
            <w:r w:rsidR="004A637F" w:rsidRPr="009C2701">
              <w:t>, maintaining the system’s program material for the branch</w:t>
            </w:r>
            <w:r w:rsidR="00CD2922" w:rsidRPr="009C2701">
              <w:t>.</w:t>
            </w:r>
          </w:p>
          <w:p w14:paraId="2953B936" w14:textId="0BF51CCB" w:rsidR="009E708A" w:rsidRDefault="009E708A" w:rsidP="001D0BF1">
            <w:pPr>
              <w:contextualSpacing w:val="0"/>
            </w:pPr>
          </w:p>
          <w:p w14:paraId="3005409E" w14:textId="1430194C" w:rsidR="009E708A" w:rsidRPr="00CF1A49" w:rsidRDefault="009E708A" w:rsidP="009E708A">
            <w:pPr>
              <w:pStyle w:val="Heading3"/>
              <w:contextualSpacing w:val="0"/>
              <w:outlineLvl w:val="2"/>
            </w:pPr>
            <w:r>
              <w:t>january 2016</w:t>
            </w:r>
            <w:r w:rsidRPr="00CF1A49">
              <w:t xml:space="preserve"> – </w:t>
            </w:r>
            <w:r>
              <w:t>july 2017</w:t>
            </w:r>
          </w:p>
          <w:p w14:paraId="548CC464" w14:textId="4EB60D37" w:rsidR="009E708A" w:rsidRPr="00CF1A49" w:rsidRDefault="009E708A" w:rsidP="009E708A">
            <w:pPr>
              <w:pStyle w:val="Heading2"/>
              <w:contextualSpacing w:val="0"/>
              <w:outlineLvl w:val="1"/>
            </w:pPr>
            <w:r>
              <w:t>youth services associate</w:t>
            </w:r>
            <w:r w:rsidRPr="00CF1A49">
              <w:t xml:space="preserve">, </w:t>
            </w:r>
            <w:r>
              <w:rPr>
                <w:rStyle w:val="SubtleReference"/>
              </w:rPr>
              <w:t>mid-continent public library (antioch)</w:t>
            </w:r>
          </w:p>
          <w:p w14:paraId="555E58DC" w14:textId="37D6987F" w:rsidR="009E708A" w:rsidRPr="009C2701" w:rsidRDefault="00356F61" w:rsidP="009E708A">
            <w:pPr>
              <w:numPr>
                <w:ilvl w:val="0"/>
                <w:numId w:val="14"/>
              </w:numPr>
            </w:pPr>
            <w:r w:rsidRPr="009C2701">
              <w:t xml:space="preserve">Created and </w:t>
            </w:r>
            <w:r w:rsidR="00586198" w:rsidRPr="009C2701">
              <w:t>facilitated</w:t>
            </w:r>
            <w:r w:rsidRPr="009C2701">
              <w:t xml:space="preserve"> young adult programs (such as guitar instruction and filmmaking).</w:t>
            </w:r>
            <w:r w:rsidR="00E90A0C" w:rsidRPr="009C2701">
              <w:t xml:space="preserve"> </w:t>
            </w:r>
          </w:p>
          <w:p w14:paraId="35B9585E" w14:textId="704D04E5" w:rsidR="00E90A0C" w:rsidRPr="009C2701" w:rsidRDefault="00E309C2" w:rsidP="00E90A0C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 w:rsidRPr="009C2701">
              <w:rPr>
                <w:rFonts w:cstheme="minorHAnsi"/>
              </w:rPr>
              <w:t>Developed</w:t>
            </w:r>
            <w:r w:rsidR="00E90A0C" w:rsidRPr="009C2701">
              <w:rPr>
                <w:rFonts w:cstheme="minorHAnsi"/>
              </w:rPr>
              <w:t xml:space="preserve"> relationship with Synergy Services by supplying donated books, offering library resources, and conducting </w:t>
            </w:r>
            <w:r w:rsidR="001258D4" w:rsidRPr="009C2701">
              <w:rPr>
                <w:rFonts w:cstheme="minorHAnsi"/>
              </w:rPr>
              <w:t xml:space="preserve">interactive Storytimes with teen </w:t>
            </w:r>
            <w:r w:rsidR="00E90A0C" w:rsidRPr="009C2701">
              <w:rPr>
                <w:rFonts w:cstheme="minorHAnsi"/>
              </w:rPr>
              <w:t>parents.</w:t>
            </w:r>
          </w:p>
          <w:p w14:paraId="711085DF" w14:textId="62AB6044" w:rsidR="001258D4" w:rsidRPr="009C2701" w:rsidRDefault="001258D4" w:rsidP="001258D4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 w:rsidRPr="009C2701">
              <w:rPr>
                <w:rFonts w:cstheme="minorHAnsi"/>
              </w:rPr>
              <w:t>Co</w:t>
            </w:r>
            <w:r w:rsidR="00AE7904">
              <w:rPr>
                <w:rFonts w:cstheme="minorHAnsi"/>
              </w:rPr>
              <w:t xml:space="preserve">ordinated with local PTA annual </w:t>
            </w:r>
            <w:r w:rsidRPr="009C2701">
              <w:rPr>
                <w:rFonts w:cstheme="minorHAnsi"/>
              </w:rPr>
              <w:t>exhibit</w:t>
            </w:r>
            <w:r w:rsidR="00AE7904">
              <w:rPr>
                <w:rFonts w:cstheme="minorHAnsi"/>
              </w:rPr>
              <w:t>s</w:t>
            </w:r>
            <w:r w:rsidRPr="009C2701">
              <w:rPr>
                <w:rFonts w:cstheme="minorHAnsi"/>
              </w:rPr>
              <w:t xml:space="preserve"> of grad</w:t>
            </w:r>
            <w:r w:rsidR="00AE7904">
              <w:rPr>
                <w:rFonts w:cstheme="minorHAnsi"/>
              </w:rPr>
              <w:t xml:space="preserve">e school entries to </w:t>
            </w:r>
            <w:r w:rsidRPr="009C2701">
              <w:rPr>
                <w:rFonts w:cstheme="minorHAnsi"/>
              </w:rPr>
              <w:t>art competition.</w:t>
            </w:r>
          </w:p>
          <w:p w14:paraId="75302477" w14:textId="40041075" w:rsidR="006451F2" w:rsidRDefault="006451F2" w:rsidP="001D0BF1">
            <w:pPr>
              <w:contextualSpacing w:val="0"/>
            </w:pPr>
          </w:p>
          <w:p w14:paraId="76F2CA11" w14:textId="1B550BB6" w:rsidR="006451F2" w:rsidRPr="00CF1A49" w:rsidRDefault="006451F2" w:rsidP="006451F2">
            <w:pPr>
              <w:pStyle w:val="Heading3"/>
              <w:contextualSpacing w:val="0"/>
              <w:outlineLvl w:val="2"/>
            </w:pPr>
            <w:r>
              <w:t>august 201</w:t>
            </w:r>
            <w:r w:rsidR="009E708A">
              <w:t>5</w:t>
            </w:r>
            <w:r w:rsidRPr="00CF1A49">
              <w:t xml:space="preserve"> – </w:t>
            </w:r>
            <w:r w:rsidR="009E708A">
              <w:t>december 2016</w:t>
            </w:r>
          </w:p>
          <w:p w14:paraId="5B3EDC65" w14:textId="53022E96" w:rsidR="006451F2" w:rsidRPr="00CF1A49" w:rsidRDefault="006451F2" w:rsidP="006451F2">
            <w:pPr>
              <w:pStyle w:val="Heading2"/>
              <w:contextualSpacing w:val="0"/>
              <w:outlineLvl w:val="1"/>
            </w:pPr>
            <w:r>
              <w:t>early literacy associate</w:t>
            </w:r>
            <w:r w:rsidRPr="00CF1A49">
              <w:t xml:space="preserve">, </w:t>
            </w:r>
            <w:r>
              <w:rPr>
                <w:rStyle w:val="SubtleReference"/>
              </w:rPr>
              <w:t>mid-continent public library (</w:t>
            </w:r>
            <w:r w:rsidR="009E708A">
              <w:rPr>
                <w:rStyle w:val="SubtleReference"/>
              </w:rPr>
              <w:t>antioch</w:t>
            </w:r>
            <w:r>
              <w:rPr>
                <w:rStyle w:val="SubtleReference"/>
              </w:rPr>
              <w:t>)</w:t>
            </w:r>
          </w:p>
          <w:p w14:paraId="6011E98C" w14:textId="3E14C57F" w:rsidR="00356F61" w:rsidRPr="009C2701" w:rsidRDefault="00356F61" w:rsidP="00356F61">
            <w:pPr>
              <w:numPr>
                <w:ilvl w:val="0"/>
                <w:numId w:val="14"/>
              </w:numPr>
            </w:pPr>
            <w:r w:rsidRPr="009C2701">
              <w:t xml:space="preserve">Visited over 10,000 students to promote Summer </w:t>
            </w:r>
            <w:r w:rsidR="00B528BB" w:rsidRPr="009C2701">
              <w:t>Library</w:t>
            </w:r>
            <w:r w:rsidRPr="009C2701">
              <w:t xml:space="preserve"> program in Northland outreach, in addition to highlights listed above.</w:t>
            </w:r>
          </w:p>
          <w:p w14:paraId="33500F5C" w14:textId="53B81B0C" w:rsidR="00D455F1" w:rsidRDefault="00D455F1" w:rsidP="00D455F1">
            <w:pPr>
              <w:pStyle w:val="Heading3"/>
              <w:contextualSpacing w:val="0"/>
              <w:outlineLvl w:val="2"/>
            </w:pPr>
          </w:p>
          <w:p w14:paraId="21D604C8" w14:textId="4410FA7B" w:rsidR="00D455F1" w:rsidRPr="00CF1A49" w:rsidRDefault="00D455F1" w:rsidP="00D455F1">
            <w:pPr>
              <w:pStyle w:val="Heading3"/>
              <w:contextualSpacing w:val="0"/>
              <w:outlineLvl w:val="2"/>
            </w:pPr>
            <w:r>
              <w:t>march 2009</w:t>
            </w:r>
            <w:r w:rsidRPr="00CF1A49">
              <w:t xml:space="preserve"> – </w:t>
            </w:r>
            <w:r>
              <w:t>may 2015</w:t>
            </w:r>
          </w:p>
          <w:p w14:paraId="2A82368A" w14:textId="795895C7" w:rsidR="00D455F1" w:rsidRPr="00CF1A49" w:rsidRDefault="00D455F1" w:rsidP="00D455F1">
            <w:pPr>
              <w:pStyle w:val="Heading2"/>
              <w:contextualSpacing w:val="0"/>
              <w:outlineLvl w:val="1"/>
            </w:pPr>
            <w:r>
              <w:t>academic counselor</w:t>
            </w:r>
            <w:r w:rsidRPr="00CF1A49">
              <w:t xml:space="preserve">, </w:t>
            </w:r>
            <w:r>
              <w:rPr>
                <w:rStyle w:val="SubtleReference"/>
              </w:rPr>
              <w:t>wright career college</w:t>
            </w:r>
            <w:r w:rsidR="00043025">
              <w:rPr>
                <w:rStyle w:val="SubtleReference"/>
              </w:rPr>
              <w:t xml:space="preserve"> &amp; itt technical institute</w:t>
            </w:r>
          </w:p>
          <w:p w14:paraId="63216D68" w14:textId="77777777" w:rsidR="00D455F1" w:rsidRPr="00D455F1" w:rsidRDefault="00D455F1" w:rsidP="00D455F1">
            <w:pPr>
              <w:numPr>
                <w:ilvl w:val="0"/>
                <w:numId w:val="14"/>
              </w:numPr>
            </w:pPr>
            <w:r w:rsidRPr="00D455F1">
              <w:t xml:space="preserve">Counseled adult students on academic and attendance goals in career programs of Medical Assisting, Software Administration, and Entrepreneurship. </w:t>
            </w:r>
          </w:p>
          <w:p w14:paraId="146F20D3" w14:textId="77777777" w:rsidR="00D455F1" w:rsidRPr="00D455F1" w:rsidRDefault="00D455F1" w:rsidP="00D455F1">
            <w:pPr>
              <w:numPr>
                <w:ilvl w:val="0"/>
                <w:numId w:val="14"/>
              </w:numPr>
            </w:pPr>
            <w:r w:rsidRPr="00D455F1">
              <w:t>Developed faculty workshops and conducted student orientations.</w:t>
            </w:r>
          </w:p>
          <w:p w14:paraId="064B03AA" w14:textId="71A887C6" w:rsidR="00D455F1" w:rsidRDefault="00D455F1" w:rsidP="00D455F1">
            <w:pPr>
              <w:numPr>
                <w:ilvl w:val="0"/>
                <w:numId w:val="15"/>
              </w:numPr>
            </w:pPr>
            <w:r w:rsidRPr="00D455F1">
              <w:t xml:space="preserve">Taught English Composition, Critical Thinking, Ethics, and Business Communication to adult students of diverse cultural and educational backgrounds, adhering to and contributing to curriculum guidelines.  </w:t>
            </w:r>
          </w:p>
          <w:p w14:paraId="7ABA9DAD" w14:textId="77777777" w:rsidR="00AE7904" w:rsidRDefault="00AE7904" w:rsidP="00AE7904">
            <w:pPr>
              <w:pStyle w:val="Heading3"/>
              <w:contextualSpacing w:val="0"/>
              <w:outlineLvl w:val="2"/>
            </w:pPr>
          </w:p>
          <w:p w14:paraId="0FBFD654" w14:textId="34271016" w:rsidR="00AE7904" w:rsidRPr="00CF1A49" w:rsidRDefault="00AE7904" w:rsidP="00AE7904">
            <w:pPr>
              <w:pStyle w:val="Heading3"/>
              <w:contextualSpacing w:val="0"/>
              <w:outlineLvl w:val="2"/>
            </w:pPr>
            <w:r>
              <w:t>JUNE 2013</w:t>
            </w:r>
            <w:r w:rsidRPr="00CF1A49">
              <w:t xml:space="preserve"> – </w:t>
            </w:r>
            <w:r>
              <w:t>DECEMBER 2014</w:t>
            </w:r>
          </w:p>
          <w:p w14:paraId="4D8E0525" w14:textId="04F51D61" w:rsidR="00AE7904" w:rsidRPr="00CF1A49" w:rsidRDefault="00AE7904" w:rsidP="00AE7904">
            <w:pPr>
              <w:pStyle w:val="Heading2"/>
              <w:contextualSpacing w:val="0"/>
              <w:outlineLvl w:val="1"/>
            </w:pPr>
            <w:r>
              <w:t>MANAGER</w:t>
            </w:r>
            <w:r w:rsidRPr="00CF1A49">
              <w:t xml:space="preserve">, </w:t>
            </w:r>
            <w:r>
              <w:rPr>
                <w:rStyle w:val="SubtleReference"/>
              </w:rPr>
              <w:t>GOODWILL INDUSTRIES</w:t>
            </w:r>
            <w:r w:rsidR="00977076">
              <w:rPr>
                <w:rStyle w:val="SubtleReference"/>
              </w:rPr>
              <w:t xml:space="preserve"> (Liberty, MO)</w:t>
            </w:r>
          </w:p>
          <w:p w14:paraId="63BDD207" w14:textId="78F02C9B" w:rsidR="00977076" w:rsidRDefault="00977076" w:rsidP="00AE7904">
            <w:pPr>
              <w:numPr>
                <w:ilvl w:val="0"/>
                <w:numId w:val="14"/>
              </w:numPr>
            </w:pPr>
            <w:r>
              <w:t>Hired, trained, scheduled, and mentored team of over 20.</w:t>
            </w:r>
          </w:p>
          <w:p w14:paraId="696DADEA" w14:textId="6FDA0073" w:rsidR="00AE7904" w:rsidRPr="00D455F1" w:rsidRDefault="00977076" w:rsidP="00AE7904">
            <w:pPr>
              <w:numPr>
                <w:ilvl w:val="0"/>
                <w:numId w:val="14"/>
              </w:numPr>
            </w:pPr>
            <w:r>
              <w:t>Supervised opening of new Liberty store and served as interim manager of St. Joseph location.</w:t>
            </w:r>
          </w:p>
          <w:p w14:paraId="2460C554" w14:textId="4B4CFA0C" w:rsidR="00D455F1" w:rsidRPr="009C2701" w:rsidRDefault="00D455F1" w:rsidP="00D455F1"/>
        </w:tc>
      </w:tr>
    </w:tbl>
    <w:p w14:paraId="167DE2A5" w14:textId="77777777" w:rsidR="001B33F8" w:rsidRDefault="001B33F8" w:rsidP="0097790C">
      <w:pPr>
        <w:pStyle w:val="Heading1"/>
      </w:pPr>
    </w:p>
    <w:sdt>
      <w:sdtPr>
        <w:alias w:val="Education:"/>
        <w:tag w:val="Education:"/>
        <w:id w:val="-1908763273"/>
        <w:placeholder>
          <w:docPart w:val="584FBF99142348B7AC7C989DA889BBFA"/>
        </w:placeholder>
        <w:temporary/>
        <w:showingPlcHdr/>
        <w15:appearance w15:val="hidden"/>
      </w:sdtPr>
      <w:sdtEndPr/>
      <w:sdtContent>
        <w:p w14:paraId="386A39EC" w14:textId="74E7C30E"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14:paraId="3A0E5C89" w14:textId="77777777" w:rsidTr="00D66A52">
        <w:tc>
          <w:tcPr>
            <w:tcW w:w="9355" w:type="dxa"/>
          </w:tcPr>
          <w:p w14:paraId="368A95F9" w14:textId="77777777" w:rsidR="00923204" w:rsidRDefault="00923204" w:rsidP="001D0BF1">
            <w:pPr>
              <w:pStyle w:val="Heading3"/>
              <w:contextualSpacing w:val="0"/>
              <w:outlineLvl w:val="2"/>
              <w:rPr>
                <w:sz w:val="23"/>
                <w:szCs w:val="23"/>
              </w:rPr>
            </w:pPr>
          </w:p>
          <w:p w14:paraId="5E3CD8A4" w14:textId="21B12A0B" w:rsidR="001D0BF1" w:rsidRPr="00CD2922" w:rsidRDefault="006451F2" w:rsidP="001D0BF1">
            <w:pPr>
              <w:pStyle w:val="Heading3"/>
              <w:contextualSpacing w:val="0"/>
              <w:outlineLvl w:val="2"/>
              <w:rPr>
                <w:sz w:val="23"/>
                <w:szCs w:val="23"/>
              </w:rPr>
            </w:pPr>
            <w:r w:rsidRPr="00CD2922">
              <w:rPr>
                <w:sz w:val="23"/>
                <w:szCs w:val="23"/>
              </w:rPr>
              <w:t>august 2022</w:t>
            </w:r>
          </w:p>
          <w:p w14:paraId="5F4FF779" w14:textId="617CA797" w:rsidR="001D0BF1" w:rsidRPr="00AD6D43" w:rsidRDefault="00F43604" w:rsidP="001D0BF1">
            <w:pPr>
              <w:pStyle w:val="Heading2"/>
              <w:contextualSpacing w:val="0"/>
              <w:outlineLvl w:val="1"/>
            </w:pPr>
            <w:r w:rsidRPr="00AD6D43">
              <w:t xml:space="preserve">master of library </w:t>
            </w:r>
            <w:r w:rsidR="006451F2" w:rsidRPr="00AD6D43">
              <w:t>science</w:t>
            </w:r>
            <w:r w:rsidR="001D0BF1" w:rsidRPr="00AD6D43">
              <w:t xml:space="preserve">, </w:t>
            </w:r>
            <w:r w:rsidR="006451F2" w:rsidRPr="00AD6D43">
              <w:rPr>
                <w:rStyle w:val="SubtleReference"/>
              </w:rPr>
              <w:t>emporia state university</w:t>
            </w:r>
          </w:p>
          <w:p w14:paraId="19D5CC61" w14:textId="7F702656" w:rsidR="007538DC" w:rsidRPr="009C2701" w:rsidRDefault="00414D68" w:rsidP="00414D68">
            <w:pPr>
              <w:contextualSpacing w:val="0"/>
            </w:pPr>
            <w:r w:rsidRPr="009C2701">
              <w:t>3.8 GPA. New Graduate Student Scholarship recipient.</w:t>
            </w:r>
            <w:r w:rsidR="00977076">
              <w:t xml:space="preserve"> Courses included </w:t>
            </w:r>
            <w:r w:rsidR="00377AE0">
              <w:t>Management in Information Organizations, and Resources/Services for Diverse</w:t>
            </w:r>
            <w:r w:rsidR="00977076">
              <w:t xml:space="preserve"> </w:t>
            </w:r>
            <w:r w:rsidR="00377AE0">
              <w:t>Populations</w:t>
            </w:r>
            <w:r w:rsidR="00977076">
              <w:t>, and Resources/Services for Children</w:t>
            </w:r>
            <w:r w:rsidR="00377AE0">
              <w:t>.</w:t>
            </w:r>
          </w:p>
        </w:tc>
      </w:tr>
      <w:tr w:rsidR="00F61DF9" w:rsidRPr="00CF1A49" w14:paraId="382744EB" w14:textId="77777777" w:rsidTr="00F61DF9">
        <w:tc>
          <w:tcPr>
            <w:tcW w:w="9355" w:type="dxa"/>
            <w:tcMar>
              <w:top w:w="216" w:type="dxa"/>
            </w:tcMar>
          </w:tcPr>
          <w:p w14:paraId="5B733F19" w14:textId="77777777" w:rsidR="00923204" w:rsidRPr="00A44069" w:rsidRDefault="00923204" w:rsidP="00F61DF9">
            <w:pPr>
              <w:pStyle w:val="Heading3"/>
              <w:contextualSpacing w:val="0"/>
              <w:outlineLvl w:val="2"/>
              <w:rPr>
                <w:sz w:val="8"/>
                <w:szCs w:val="8"/>
              </w:rPr>
            </w:pPr>
          </w:p>
          <w:p w14:paraId="5400CF8E" w14:textId="0E227871" w:rsidR="00F61DF9" w:rsidRPr="00AD6D43" w:rsidRDefault="006451F2" w:rsidP="00F61DF9">
            <w:pPr>
              <w:pStyle w:val="Heading3"/>
              <w:contextualSpacing w:val="0"/>
              <w:outlineLvl w:val="2"/>
              <w:rPr>
                <w:sz w:val="23"/>
                <w:szCs w:val="23"/>
              </w:rPr>
            </w:pPr>
            <w:r w:rsidRPr="00AD6D43">
              <w:rPr>
                <w:sz w:val="23"/>
                <w:szCs w:val="23"/>
              </w:rPr>
              <w:t>may 2008</w:t>
            </w:r>
          </w:p>
          <w:p w14:paraId="3E2767FB" w14:textId="6230DC82" w:rsidR="00F61DF9" w:rsidRPr="00CF1A49" w:rsidRDefault="006451F2" w:rsidP="00F61DF9">
            <w:pPr>
              <w:pStyle w:val="Heading2"/>
              <w:contextualSpacing w:val="0"/>
              <w:outlineLvl w:val="1"/>
            </w:pPr>
            <w:r>
              <w:t>master of arts (theatre</w:t>
            </w:r>
            <w:r w:rsidR="00177249">
              <w:t>, playwriting emphasis</w:t>
            </w:r>
            <w:r>
              <w:t>)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university of missouri-kansas city</w:t>
            </w:r>
          </w:p>
          <w:p w14:paraId="7D5C025B" w14:textId="5482E156" w:rsidR="00F61DF9" w:rsidRPr="009C2701" w:rsidRDefault="00F43604" w:rsidP="00F61DF9">
            <w:r w:rsidRPr="009C2701">
              <w:t>3.8 GPA</w:t>
            </w:r>
            <w:r w:rsidR="00E90A0C" w:rsidRPr="009C2701">
              <w:t xml:space="preserve">. </w:t>
            </w:r>
            <w:r w:rsidR="002279D8">
              <w:t>Courses included Playwriting</w:t>
            </w:r>
            <w:r w:rsidR="00E90A0C" w:rsidRPr="009C2701">
              <w:t xml:space="preserve">, </w:t>
            </w:r>
            <w:r w:rsidR="002279D8">
              <w:t xml:space="preserve">Directing, </w:t>
            </w:r>
            <w:r w:rsidR="00E90A0C" w:rsidRPr="009C2701">
              <w:t>Text Analysis</w:t>
            </w:r>
            <w:r w:rsidR="002279D8">
              <w:t>, and Poetry</w:t>
            </w:r>
            <w:r w:rsidR="00E90A0C" w:rsidRPr="009C2701">
              <w:t>.</w:t>
            </w:r>
          </w:p>
          <w:p w14:paraId="41B61930" w14:textId="77777777" w:rsidR="006451F2" w:rsidRDefault="006451F2" w:rsidP="00F61DF9"/>
          <w:p w14:paraId="2B631D8D" w14:textId="6507226B" w:rsidR="006451F2" w:rsidRPr="00AD6D43" w:rsidRDefault="006451F2" w:rsidP="006451F2">
            <w:pPr>
              <w:pStyle w:val="Heading3"/>
              <w:contextualSpacing w:val="0"/>
              <w:outlineLvl w:val="2"/>
              <w:rPr>
                <w:sz w:val="23"/>
                <w:szCs w:val="23"/>
              </w:rPr>
            </w:pPr>
            <w:r w:rsidRPr="00AD6D43">
              <w:rPr>
                <w:sz w:val="23"/>
                <w:szCs w:val="23"/>
              </w:rPr>
              <w:t>may 1999</w:t>
            </w:r>
          </w:p>
          <w:p w14:paraId="147179CD" w14:textId="5CE343C5" w:rsidR="006451F2" w:rsidRPr="00CF1A49" w:rsidRDefault="006451F2" w:rsidP="006451F2">
            <w:pPr>
              <w:pStyle w:val="Heading2"/>
              <w:contextualSpacing w:val="0"/>
              <w:outlineLvl w:val="1"/>
            </w:pPr>
            <w:r>
              <w:t>bachelor of arts (english)</w:t>
            </w:r>
            <w:r w:rsidRPr="00CF1A49">
              <w:t xml:space="preserve">, </w:t>
            </w:r>
            <w:r>
              <w:rPr>
                <w:rStyle w:val="SubtleReference"/>
              </w:rPr>
              <w:t>rockhurst university</w:t>
            </w:r>
          </w:p>
          <w:p w14:paraId="08CCE985" w14:textId="45F36245" w:rsidR="006451F2" w:rsidRPr="009C2701" w:rsidRDefault="00F43604" w:rsidP="006D168D">
            <w:r w:rsidRPr="009C2701">
              <w:t>3.3 GPA</w:t>
            </w:r>
            <w:r w:rsidR="00E90A0C" w:rsidRPr="009C2701">
              <w:t xml:space="preserve">. Courses included </w:t>
            </w:r>
            <w:r w:rsidR="006D168D">
              <w:t>Advanced Composition</w:t>
            </w:r>
            <w:r w:rsidR="00E90A0C" w:rsidRPr="009C2701">
              <w:t xml:space="preserve">, the English Novel, and </w:t>
            </w:r>
            <w:r w:rsidR="006D168D">
              <w:t>Playwriting</w:t>
            </w:r>
            <w:r w:rsidR="00E90A0C" w:rsidRPr="009C2701">
              <w:t>.</w:t>
            </w:r>
          </w:p>
        </w:tc>
      </w:tr>
    </w:tbl>
    <w:sdt>
      <w:sdtPr>
        <w:alias w:val="Activities:"/>
        <w:tag w:val="Activities:"/>
        <w:id w:val="1223332893"/>
        <w:placeholder>
          <w:docPart w:val="C7E511D8C0E947B683D02AA9E1EFBFFE"/>
        </w:placeholder>
        <w:temporary/>
        <w:showingPlcHdr/>
        <w15:appearance w15:val="hidden"/>
      </w:sdtPr>
      <w:sdtEndPr/>
      <w:sdtContent>
        <w:p w14:paraId="399AF884" w14:textId="77777777" w:rsidR="00AD782D" w:rsidRPr="00CF1A49" w:rsidRDefault="0062312F" w:rsidP="0062312F">
          <w:pPr>
            <w:pStyle w:val="Heading1"/>
          </w:pPr>
          <w:r w:rsidRPr="00CF1A49">
            <w:t>Activities</w:t>
          </w:r>
        </w:p>
      </w:sdtContent>
    </w:sdt>
    <w:p w14:paraId="3E2570F4" w14:textId="0C2A1510" w:rsidR="000A28BC" w:rsidRDefault="000A28BC" w:rsidP="006E1507">
      <w:r>
        <w:t xml:space="preserve">Performs original program of educational songs for area festivals and organizations, </w:t>
      </w:r>
      <w:r w:rsidR="00EC03E5">
        <w:t>developing professional ties to</w:t>
      </w:r>
      <w:r>
        <w:t xml:space="preserve"> Johnson County Public Library, Basehor Community Library, </w:t>
      </w:r>
      <w:r w:rsidR="00EC03E5">
        <w:t xml:space="preserve">Cass County Public Library, </w:t>
      </w:r>
      <w:r>
        <w:t>Illinois State Fair</w:t>
      </w:r>
      <w:r w:rsidR="00EC03E5">
        <w:t>, and more</w:t>
      </w:r>
      <w:r>
        <w:t xml:space="preserve">. </w:t>
      </w:r>
    </w:p>
    <w:p w14:paraId="0A1F2423" w14:textId="77777777" w:rsidR="000A28BC" w:rsidRDefault="000A28BC" w:rsidP="006E1507"/>
    <w:p w14:paraId="0B4EAB00" w14:textId="3B5934A0" w:rsidR="00F37B03" w:rsidRDefault="00764E0E" w:rsidP="006E1507">
      <w:r w:rsidRPr="009C2701">
        <w:t>Teaches as a performing artist</w:t>
      </w:r>
      <w:r w:rsidR="009462BF" w:rsidRPr="009C2701">
        <w:t xml:space="preserve"> regularly for </w:t>
      </w:r>
      <w:r w:rsidR="00A44069">
        <w:t>earlystART (</w:t>
      </w:r>
      <w:r w:rsidR="009462BF" w:rsidRPr="009C2701">
        <w:t>United In</w:t>
      </w:r>
      <w:r w:rsidR="00F37B03">
        <w:t>n</w:t>
      </w:r>
      <w:r w:rsidR="00A44069">
        <w:t>er City Services), Kansas City.</w:t>
      </w:r>
    </w:p>
    <w:p w14:paraId="1A4DAF3B" w14:textId="77777777" w:rsidR="00F37B03" w:rsidRDefault="00F37B03" w:rsidP="006E1507"/>
    <w:p w14:paraId="5FC8205C" w14:textId="472CBCA4" w:rsidR="00F37B03" w:rsidRDefault="00F37B03" w:rsidP="006E1507">
      <w:r>
        <w:t>Volunteers regularly at Micah Ministry (Kansas City).</w:t>
      </w:r>
    </w:p>
    <w:p w14:paraId="76CCADF2" w14:textId="496BF99B" w:rsidR="008C456F" w:rsidRPr="009C2701" w:rsidRDefault="008C456F" w:rsidP="008C456F"/>
    <w:p w14:paraId="521089FD" w14:textId="554899A0" w:rsidR="009C2701" w:rsidRPr="009C2701" w:rsidRDefault="008C456F" w:rsidP="008C456F">
      <w:r w:rsidRPr="009C2701">
        <w:t xml:space="preserve">Produced and wrote the script, music, and lyrics to the family musical </w:t>
      </w:r>
      <w:r w:rsidRPr="009C2701">
        <w:rPr>
          <w:i/>
        </w:rPr>
        <w:t>Not Just for the Birds</w:t>
      </w:r>
      <w:r w:rsidR="00F37B03">
        <w:t xml:space="preserve">, introduced at </w:t>
      </w:r>
      <w:r w:rsidRPr="009C2701">
        <w:t>Edinburgh Festival Fringe by Barstow School students.</w:t>
      </w:r>
    </w:p>
    <w:p w14:paraId="2B3CDF43" w14:textId="468C28BE" w:rsidR="008758CC" w:rsidRDefault="008758CC" w:rsidP="008758CC">
      <w:pPr>
        <w:pStyle w:val="Heading1"/>
      </w:pPr>
      <w:r>
        <w:t>references</w:t>
      </w:r>
    </w:p>
    <w:p w14:paraId="4147D8A6" w14:textId="5F3B9DCB" w:rsidR="008758CC" w:rsidRPr="009C2701" w:rsidRDefault="008758CC" w:rsidP="008758CC">
      <w:pPr>
        <w:rPr>
          <w:rFonts w:cstheme="minorHAnsi"/>
        </w:rPr>
      </w:pPr>
      <w:r w:rsidRPr="009C2701">
        <w:rPr>
          <w:rFonts w:cstheme="minorHAnsi"/>
        </w:rPr>
        <w:t>Amanda Tufano</w:t>
      </w:r>
    </w:p>
    <w:p w14:paraId="076FB378" w14:textId="77777777" w:rsidR="008E6FC7" w:rsidRDefault="008758CC" w:rsidP="008758CC">
      <w:pPr>
        <w:rPr>
          <w:rFonts w:cstheme="minorHAnsi"/>
        </w:rPr>
      </w:pPr>
      <w:r w:rsidRPr="009C2701">
        <w:rPr>
          <w:rFonts w:cstheme="minorHAnsi"/>
        </w:rPr>
        <w:t>Assistant Branch Manager, Mid-Contine</w:t>
      </w:r>
      <w:r w:rsidR="008E6FC7">
        <w:rPr>
          <w:rFonts w:cstheme="minorHAnsi"/>
        </w:rPr>
        <w:t>nt Public Library</w:t>
      </w:r>
    </w:p>
    <w:p w14:paraId="3D53EB5B" w14:textId="1D9E8202" w:rsidR="008758CC" w:rsidRPr="009C2701" w:rsidRDefault="008758CC" w:rsidP="008758CC">
      <w:pPr>
        <w:rPr>
          <w:rFonts w:cstheme="minorHAnsi"/>
        </w:rPr>
      </w:pPr>
      <w:r w:rsidRPr="009C2701">
        <w:rPr>
          <w:rFonts w:cstheme="minorHAnsi"/>
        </w:rPr>
        <w:t>816-246-6839</w:t>
      </w:r>
    </w:p>
    <w:p w14:paraId="1C426897" w14:textId="031AB825" w:rsidR="008758CC" w:rsidRPr="009C2701" w:rsidRDefault="008758CC" w:rsidP="008758CC">
      <w:pPr>
        <w:rPr>
          <w:rFonts w:cstheme="minorHAnsi"/>
        </w:rPr>
      </w:pPr>
      <w:r w:rsidRPr="008E6FC7">
        <w:rPr>
          <w:rFonts w:cstheme="minorHAnsi"/>
        </w:rPr>
        <w:t>atufano@mymcpl.org</w:t>
      </w:r>
    </w:p>
    <w:p w14:paraId="40FD8734" w14:textId="2A76C7C8" w:rsidR="008758CC" w:rsidRPr="009C2701" w:rsidRDefault="008758CC" w:rsidP="008758CC">
      <w:pPr>
        <w:rPr>
          <w:rFonts w:cstheme="minorHAnsi"/>
        </w:rPr>
      </w:pPr>
    </w:p>
    <w:p w14:paraId="633134F8" w14:textId="605928F7" w:rsidR="008E6FC7" w:rsidRPr="009C2701" w:rsidRDefault="008E6FC7" w:rsidP="008E6FC7">
      <w:pPr>
        <w:rPr>
          <w:rFonts w:cstheme="minorHAnsi"/>
        </w:rPr>
      </w:pPr>
      <w:r>
        <w:rPr>
          <w:rFonts w:cstheme="minorHAnsi"/>
        </w:rPr>
        <w:t>Lauren Byrd</w:t>
      </w:r>
    </w:p>
    <w:p w14:paraId="71CA0A8C" w14:textId="073EE020" w:rsidR="008E6FC7" w:rsidRPr="009C2701" w:rsidRDefault="008E6FC7" w:rsidP="008E6FC7">
      <w:pPr>
        <w:rPr>
          <w:rFonts w:cstheme="minorHAnsi"/>
        </w:rPr>
      </w:pPr>
      <w:r>
        <w:rPr>
          <w:rFonts w:cstheme="minorHAnsi"/>
        </w:rPr>
        <w:t>Circulation Associate</w:t>
      </w:r>
      <w:r w:rsidRPr="009C2701">
        <w:rPr>
          <w:rFonts w:cstheme="minorHAnsi"/>
        </w:rPr>
        <w:t xml:space="preserve">, </w:t>
      </w:r>
      <w:r>
        <w:rPr>
          <w:rFonts w:cstheme="minorHAnsi"/>
        </w:rPr>
        <w:t>Johnson County (KS) Public Library</w:t>
      </w:r>
    </w:p>
    <w:p w14:paraId="76FB3402" w14:textId="0182502B" w:rsidR="008E6FC7" w:rsidRPr="009C2701" w:rsidRDefault="008E6FC7" w:rsidP="008E6FC7">
      <w:pPr>
        <w:rPr>
          <w:rFonts w:cstheme="minorHAnsi"/>
          <w:color w:val="444444"/>
        </w:rPr>
      </w:pPr>
      <w:r>
        <w:rPr>
          <w:rFonts w:cstheme="minorHAnsi"/>
          <w:color w:val="444444"/>
        </w:rPr>
        <w:t>865-368-1231</w:t>
      </w:r>
    </w:p>
    <w:p w14:paraId="592D6009" w14:textId="77777777" w:rsidR="008E6FC7" w:rsidRDefault="008E6FC7" w:rsidP="008758CC">
      <w:pPr>
        <w:rPr>
          <w:rFonts w:cstheme="minorHAnsi"/>
        </w:rPr>
      </w:pPr>
    </w:p>
    <w:p w14:paraId="29DAFBA1" w14:textId="30BA11A0" w:rsidR="008758CC" w:rsidRPr="009C2701" w:rsidRDefault="00977076" w:rsidP="008758CC">
      <w:pPr>
        <w:rPr>
          <w:rFonts w:cstheme="minorHAnsi"/>
        </w:rPr>
      </w:pPr>
      <w:r>
        <w:rPr>
          <w:rFonts w:cstheme="minorHAnsi"/>
        </w:rPr>
        <w:t>Angela Gillette</w:t>
      </w:r>
    </w:p>
    <w:p w14:paraId="4B994BA9" w14:textId="22EB2908" w:rsidR="008758CC" w:rsidRPr="009C2701" w:rsidRDefault="00977076" w:rsidP="008758CC">
      <w:pPr>
        <w:rPr>
          <w:rFonts w:cstheme="minorHAnsi"/>
        </w:rPr>
      </w:pPr>
      <w:r>
        <w:rPr>
          <w:rFonts w:cstheme="minorHAnsi"/>
        </w:rPr>
        <w:t>Branch Manager</w:t>
      </w:r>
      <w:r w:rsidR="008758CC" w:rsidRPr="009C2701">
        <w:rPr>
          <w:rFonts w:cstheme="minorHAnsi"/>
        </w:rPr>
        <w:t>, Mid-Co</w:t>
      </w:r>
      <w:r w:rsidR="008E6FC7">
        <w:rPr>
          <w:rFonts w:cstheme="minorHAnsi"/>
        </w:rPr>
        <w:t>ntinent Public Library</w:t>
      </w:r>
    </w:p>
    <w:p w14:paraId="0AC668ED" w14:textId="0B0EF091" w:rsidR="008758CC" w:rsidRPr="009C2701" w:rsidRDefault="00147D71" w:rsidP="008758CC">
      <w:pPr>
        <w:rPr>
          <w:rFonts w:cstheme="minorHAnsi"/>
          <w:color w:val="444444"/>
        </w:rPr>
      </w:pPr>
      <w:r w:rsidRPr="009C2701">
        <w:rPr>
          <w:rFonts w:cstheme="minorHAnsi"/>
          <w:color w:val="444444"/>
        </w:rPr>
        <w:t>816-</w:t>
      </w:r>
      <w:r w:rsidR="00977076">
        <w:rPr>
          <w:rFonts w:cstheme="minorHAnsi"/>
          <w:color w:val="444444"/>
        </w:rPr>
        <w:t>628-5055</w:t>
      </w:r>
    </w:p>
    <w:p w14:paraId="5F3E6A03" w14:textId="2877C6D3" w:rsidR="008C456F" w:rsidRPr="000A28BC" w:rsidRDefault="00977076" w:rsidP="006E1507">
      <w:pPr>
        <w:rPr>
          <w:rFonts w:cstheme="minorHAnsi"/>
          <w:color w:val="444444"/>
        </w:rPr>
      </w:pPr>
      <w:r>
        <w:rPr>
          <w:rFonts w:cstheme="minorHAnsi"/>
        </w:rPr>
        <w:t>agillette</w:t>
      </w:r>
      <w:r w:rsidR="00147D71" w:rsidRPr="008E6FC7">
        <w:rPr>
          <w:rFonts w:cstheme="minorHAnsi"/>
        </w:rPr>
        <w:t>@mymcpl.org</w:t>
      </w:r>
    </w:p>
    <w:sectPr w:rsidR="008C456F" w:rsidRPr="000A28BC" w:rsidSect="005A1B10">
      <w:footerReference w:type="default" r:id="rId8"/>
      <w:headerReference w:type="first" r:id="rId9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29C13B" w14:textId="77777777" w:rsidR="006451F2" w:rsidRDefault="006451F2" w:rsidP="0068194B">
      <w:r>
        <w:separator/>
      </w:r>
    </w:p>
    <w:p w14:paraId="39E69AB9" w14:textId="77777777" w:rsidR="006451F2" w:rsidRDefault="006451F2"/>
    <w:p w14:paraId="5ECA7E14" w14:textId="77777777" w:rsidR="006451F2" w:rsidRDefault="006451F2"/>
  </w:endnote>
  <w:endnote w:type="continuationSeparator" w:id="0">
    <w:p w14:paraId="392833AE" w14:textId="77777777" w:rsidR="006451F2" w:rsidRDefault="006451F2" w:rsidP="0068194B">
      <w:r>
        <w:continuationSeparator/>
      </w:r>
    </w:p>
    <w:p w14:paraId="56535B3F" w14:textId="77777777" w:rsidR="006451F2" w:rsidRDefault="006451F2"/>
    <w:p w14:paraId="56E07333" w14:textId="77777777" w:rsidR="006451F2" w:rsidRDefault="006451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83F4BD" w14:textId="358C5376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406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B1419" w14:textId="77777777" w:rsidR="006451F2" w:rsidRDefault="006451F2" w:rsidP="0068194B">
      <w:r>
        <w:separator/>
      </w:r>
    </w:p>
    <w:p w14:paraId="678EEBAE" w14:textId="77777777" w:rsidR="006451F2" w:rsidRDefault="006451F2"/>
    <w:p w14:paraId="70F461ED" w14:textId="77777777" w:rsidR="006451F2" w:rsidRDefault="006451F2"/>
  </w:footnote>
  <w:footnote w:type="continuationSeparator" w:id="0">
    <w:p w14:paraId="28CDA44E" w14:textId="77777777" w:rsidR="006451F2" w:rsidRDefault="006451F2" w:rsidP="0068194B">
      <w:r>
        <w:continuationSeparator/>
      </w:r>
    </w:p>
    <w:p w14:paraId="74251ACD" w14:textId="77777777" w:rsidR="006451F2" w:rsidRDefault="006451F2"/>
    <w:p w14:paraId="4E821BD7" w14:textId="77777777" w:rsidR="006451F2" w:rsidRDefault="006451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84EE1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47A70E4" wp14:editId="38499892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6596F36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728A6E06"/>
    <w:multiLevelType w:val="hybridMultilevel"/>
    <w:tmpl w:val="E1A87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BA5E2B"/>
    <w:multiLevelType w:val="hybridMultilevel"/>
    <w:tmpl w:val="66E4A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1F2"/>
    <w:rsid w:val="000001EF"/>
    <w:rsid w:val="0000418C"/>
    <w:rsid w:val="00007322"/>
    <w:rsid w:val="00007728"/>
    <w:rsid w:val="00024584"/>
    <w:rsid w:val="00024730"/>
    <w:rsid w:val="00043025"/>
    <w:rsid w:val="0005157A"/>
    <w:rsid w:val="00054175"/>
    <w:rsid w:val="00055E95"/>
    <w:rsid w:val="000659B8"/>
    <w:rsid w:val="0007021F"/>
    <w:rsid w:val="000A28BC"/>
    <w:rsid w:val="000A53F6"/>
    <w:rsid w:val="000B2BA5"/>
    <w:rsid w:val="000F0B7D"/>
    <w:rsid w:val="000F2F8C"/>
    <w:rsid w:val="0010006E"/>
    <w:rsid w:val="001045A8"/>
    <w:rsid w:val="00114A91"/>
    <w:rsid w:val="001258D4"/>
    <w:rsid w:val="001427E1"/>
    <w:rsid w:val="00147D71"/>
    <w:rsid w:val="00150BC5"/>
    <w:rsid w:val="00161281"/>
    <w:rsid w:val="00163668"/>
    <w:rsid w:val="00171566"/>
    <w:rsid w:val="00172640"/>
    <w:rsid w:val="00174676"/>
    <w:rsid w:val="001755A8"/>
    <w:rsid w:val="00177249"/>
    <w:rsid w:val="00184014"/>
    <w:rsid w:val="00192008"/>
    <w:rsid w:val="001B33F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279D8"/>
    <w:rsid w:val="00236D54"/>
    <w:rsid w:val="00241D8C"/>
    <w:rsid w:val="00241FDB"/>
    <w:rsid w:val="0024720C"/>
    <w:rsid w:val="00260D3D"/>
    <w:rsid w:val="002617AE"/>
    <w:rsid w:val="002638D0"/>
    <w:rsid w:val="002647D3"/>
    <w:rsid w:val="00267DB2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4425D"/>
    <w:rsid w:val="003544E1"/>
    <w:rsid w:val="00356F61"/>
    <w:rsid w:val="00366398"/>
    <w:rsid w:val="00377AE0"/>
    <w:rsid w:val="003A0632"/>
    <w:rsid w:val="003A30E5"/>
    <w:rsid w:val="003A6ADF"/>
    <w:rsid w:val="003B5928"/>
    <w:rsid w:val="003D380F"/>
    <w:rsid w:val="003E0A63"/>
    <w:rsid w:val="003E160D"/>
    <w:rsid w:val="003F1D5F"/>
    <w:rsid w:val="00405128"/>
    <w:rsid w:val="00406CFF"/>
    <w:rsid w:val="00414D68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3B51"/>
    <w:rsid w:val="00494CF6"/>
    <w:rsid w:val="00495F8D"/>
    <w:rsid w:val="004A1FAE"/>
    <w:rsid w:val="004A32FF"/>
    <w:rsid w:val="004A637F"/>
    <w:rsid w:val="004B06EB"/>
    <w:rsid w:val="004B6AD0"/>
    <w:rsid w:val="004C2D5D"/>
    <w:rsid w:val="004C33E1"/>
    <w:rsid w:val="004E01EB"/>
    <w:rsid w:val="004E2794"/>
    <w:rsid w:val="00510392"/>
    <w:rsid w:val="00513E2A"/>
    <w:rsid w:val="00536E37"/>
    <w:rsid w:val="00557F05"/>
    <w:rsid w:val="00566A35"/>
    <w:rsid w:val="0056701E"/>
    <w:rsid w:val="005740D7"/>
    <w:rsid w:val="00586198"/>
    <w:rsid w:val="00590A3B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42981"/>
    <w:rsid w:val="006451F2"/>
    <w:rsid w:val="006618E9"/>
    <w:rsid w:val="0068194B"/>
    <w:rsid w:val="00692703"/>
    <w:rsid w:val="006A1962"/>
    <w:rsid w:val="006B3F3A"/>
    <w:rsid w:val="006B5D48"/>
    <w:rsid w:val="006B7D7B"/>
    <w:rsid w:val="006C1A5E"/>
    <w:rsid w:val="006D168D"/>
    <w:rsid w:val="006E1507"/>
    <w:rsid w:val="00712D8B"/>
    <w:rsid w:val="007273B7"/>
    <w:rsid w:val="00733E0A"/>
    <w:rsid w:val="0074403D"/>
    <w:rsid w:val="00746D44"/>
    <w:rsid w:val="007538DC"/>
    <w:rsid w:val="00757803"/>
    <w:rsid w:val="00764E0E"/>
    <w:rsid w:val="0079206B"/>
    <w:rsid w:val="00796076"/>
    <w:rsid w:val="007C0566"/>
    <w:rsid w:val="007C606B"/>
    <w:rsid w:val="007E63FE"/>
    <w:rsid w:val="007E6A61"/>
    <w:rsid w:val="00801140"/>
    <w:rsid w:val="00803404"/>
    <w:rsid w:val="00834955"/>
    <w:rsid w:val="00855B59"/>
    <w:rsid w:val="00860461"/>
    <w:rsid w:val="0086487C"/>
    <w:rsid w:val="00870B20"/>
    <w:rsid w:val="008758CC"/>
    <w:rsid w:val="008829F8"/>
    <w:rsid w:val="00885897"/>
    <w:rsid w:val="008A6538"/>
    <w:rsid w:val="008C456F"/>
    <w:rsid w:val="008C7056"/>
    <w:rsid w:val="008E237C"/>
    <w:rsid w:val="008E6FC7"/>
    <w:rsid w:val="008F3B14"/>
    <w:rsid w:val="00901899"/>
    <w:rsid w:val="0090344B"/>
    <w:rsid w:val="00905715"/>
    <w:rsid w:val="00907912"/>
    <w:rsid w:val="0091321E"/>
    <w:rsid w:val="00913946"/>
    <w:rsid w:val="00923204"/>
    <w:rsid w:val="0092726B"/>
    <w:rsid w:val="009361BA"/>
    <w:rsid w:val="00944F78"/>
    <w:rsid w:val="00945F9E"/>
    <w:rsid w:val="009462BF"/>
    <w:rsid w:val="009510E7"/>
    <w:rsid w:val="00952C89"/>
    <w:rsid w:val="009571D8"/>
    <w:rsid w:val="009650EA"/>
    <w:rsid w:val="00977076"/>
    <w:rsid w:val="0097790C"/>
    <w:rsid w:val="0098506E"/>
    <w:rsid w:val="00991DA9"/>
    <w:rsid w:val="009A44CE"/>
    <w:rsid w:val="009C2701"/>
    <w:rsid w:val="009C4DFC"/>
    <w:rsid w:val="009D44F8"/>
    <w:rsid w:val="009E3160"/>
    <w:rsid w:val="009E708A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4069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6D43"/>
    <w:rsid w:val="00AD782D"/>
    <w:rsid w:val="00AE7650"/>
    <w:rsid w:val="00AE7904"/>
    <w:rsid w:val="00B01054"/>
    <w:rsid w:val="00B10EBE"/>
    <w:rsid w:val="00B236F1"/>
    <w:rsid w:val="00B50F99"/>
    <w:rsid w:val="00B51D1B"/>
    <w:rsid w:val="00B528B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D72EA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2922"/>
    <w:rsid w:val="00CD323D"/>
    <w:rsid w:val="00CE4030"/>
    <w:rsid w:val="00CE64B3"/>
    <w:rsid w:val="00CF1A49"/>
    <w:rsid w:val="00D0630C"/>
    <w:rsid w:val="00D243A9"/>
    <w:rsid w:val="00D305E5"/>
    <w:rsid w:val="00D312EB"/>
    <w:rsid w:val="00D37CD3"/>
    <w:rsid w:val="00D455F1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01D38"/>
    <w:rsid w:val="00E04C39"/>
    <w:rsid w:val="00E14498"/>
    <w:rsid w:val="00E2397A"/>
    <w:rsid w:val="00E254DB"/>
    <w:rsid w:val="00E300FC"/>
    <w:rsid w:val="00E309C2"/>
    <w:rsid w:val="00E362DB"/>
    <w:rsid w:val="00E365A6"/>
    <w:rsid w:val="00E5632B"/>
    <w:rsid w:val="00E70240"/>
    <w:rsid w:val="00E71E6B"/>
    <w:rsid w:val="00E81CC5"/>
    <w:rsid w:val="00E85A87"/>
    <w:rsid w:val="00E85B4A"/>
    <w:rsid w:val="00E90A0C"/>
    <w:rsid w:val="00E9528E"/>
    <w:rsid w:val="00EA5099"/>
    <w:rsid w:val="00EB3A50"/>
    <w:rsid w:val="00EB5467"/>
    <w:rsid w:val="00EC03E5"/>
    <w:rsid w:val="00EC1351"/>
    <w:rsid w:val="00EC4CBF"/>
    <w:rsid w:val="00EE2CA8"/>
    <w:rsid w:val="00EF17E8"/>
    <w:rsid w:val="00EF51D9"/>
    <w:rsid w:val="00F130DD"/>
    <w:rsid w:val="00F13F45"/>
    <w:rsid w:val="00F24884"/>
    <w:rsid w:val="00F37B03"/>
    <w:rsid w:val="00F43604"/>
    <w:rsid w:val="00F476C4"/>
    <w:rsid w:val="00F61DF9"/>
    <w:rsid w:val="00F65D52"/>
    <w:rsid w:val="00F81960"/>
    <w:rsid w:val="00F82BF2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0B858924"/>
  <w15:chartTrackingRefBased/>
  <w15:docId w15:val="{389D201D-AA95-4C73-8E68-5B12B8FB9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y.kincaid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ykin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9DC822D5C954BF2B42805DC0C9B1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5911E-57E0-4026-BB4E-94DC369D7186}"/>
      </w:docPartPr>
      <w:docPartBody>
        <w:p w:rsidR="00923EAD" w:rsidRDefault="009F4EFB">
          <w:pPr>
            <w:pStyle w:val="09DC822D5C954BF2B42805DC0C9B1B24"/>
          </w:pPr>
          <w:r w:rsidRPr="00CF1A49">
            <w:t>·</w:t>
          </w:r>
        </w:p>
      </w:docPartBody>
    </w:docPart>
    <w:docPart>
      <w:docPartPr>
        <w:name w:val="256DD58EACB949638CDA087F283FB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61AA2-1919-462D-AA3E-D6CBD2A98491}"/>
      </w:docPartPr>
      <w:docPartBody>
        <w:p w:rsidR="00923EAD" w:rsidRDefault="009F4EFB">
          <w:pPr>
            <w:pStyle w:val="256DD58EACB949638CDA087F283FB9E4"/>
          </w:pPr>
          <w:r w:rsidRPr="00CF1A49">
            <w:t>Experience</w:t>
          </w:r>
        </w:p>
      </w:docPartBody>
    </w:docPart>
    <w:docPart>
      <w:docPartPr>
        <w:name w:val="584FBF99142348B7AC7C989DA889B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9F038-DCA0-4C39-A139-1C21BF91E5A9}"/>
      </w:docPartPr>
      <w:docPartBody>
        <w:p w:rsidR="00923EAD" w:rsidRDefault="009F4EFB">
          <w:pPr>
            <w:pStyle w:val="584FBF99142348B7AC7C989DA889BBFA"/>
          </w:pPr>
          <w:r w:rsidRPr="00CF1A49">
            <w:t>Education</w:t>
          </w:r>
        </w:p>
      </w:docPartBody>
    </w:docPart>
    <w:docPart>
      <w:docPartPr>
        <w:name w:val="C7E511D8C0E947B683D02AA9E1EFB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02B04-C2C7-4CF9-AACB-F3B404F9F07B}"/>
      </w:docPartPr>
      <w:docPartBody>
        <w:p w:rsidR="00923EAD" w:rsidRDefault="009F4EFB">
          <w:pPr>
            <w:pStyle w:val="C7E511D8C0E947B683D02AA9E1EFBFFE"/>
          </w:pPr>
          <w:r w:rsidRPr="00CF1A49">
            <w:t>Activities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EFB"/>
    <w:rsid w:val="000968E8"/>
    <w:rsid w:val="00923EAD"/>
    <w:rsid w:val="009F4EFB"/>
    <w:rsid w:val="00FA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09DC822D5C954BF2B42805DC0C9B1B24">
    <w:name w:val="09DC822D5C954BF2B42805DC0C9B1B24"/>
  </w:style>
  <w:style w:type="paragraph" w:customStyle="1" w:styleId="256DD58EACB949638CDA087F283FB9E4">
    <w:name w:val="256DD58EACB949638CDA087F283FB9E4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584FBF99142348B7AC7C989DA889BBFA">
    <w:name w:val="584FBF99142348B7AC7C989DA889BBFA"/>
  </w:style>
  <w:style w:type="paragraph" w:customStyle="1" w:styleId="C7E511D8C0E947B683D02AA9E1EFBFFE">
    <w:name w:val="C7E511D8C0E947B683D02AA9E1EFBF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472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rykin</dc:creator>
  <cp:keywords/>
  <dc:description/>
  <cp:lastModifiedBy>KE Staff</cp:lastModifiedBy>
  <cp:revision>58</cp:revision>
  <dcterms:created xsi:type="dcterms:W3CDTF">2021-05-19T11:23:00Z</dcterms:created>
  <dcterms:modified xsi:type="dcterms:W3CDTF">2022-11-29T19:59:00Z</dcterms:modified>
  <cp:category/>
</cp:coreProperties>
</file>